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47" w:rsidRDefault="000C4147" w:rsidP="00760BAA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760BAA" w:rsidRPr="00C00B8C" w:rsidRDefault="00760BAA" w:rsidP="00760BAA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BELEDİYE MECLİSİNİN 06</w:t>
      </w:r>
      <w:r w:rsidRPr="00C00B8C">
        <w:rPr>
          <w:rFonts w:ascii="Arial" w:hAnsi="Arial" w:cs="Arial"/>
          <w:b/>
          <w:bCs/>
          <w:sz w:val="20"/>
        </w:rPr>
        <w:t>/0</w:t>
      </w:r>
      <w:r>
        <w:rPr>
          <w:rFonts w:ascii="Arial" w:hAnsi="Arial" w:cs="Arial"/>
          <w:b/>
          <w:bCs/>
          <w:sz w:val="20"/>
        </w:rPr>
        <w:t>9</w:t>
      </w:r>
      <w:r w:rsidRPr="00C00B8C">
        <w:rPr>
          <w:rFonts w:ascii="Arial" w:hAnsi="Arial" w:cs="Arial"/>
          <w:b/>
          <w:bCs/>
          <w:sz w:val="20"/>
        </w:rPr>
        <w:t>/201</w:t>
      </w:r>
      <w:r>
        <w:rPr>
          <w:rFonts w:ascii="Arial" w:hAnsi="Arial" w:cs="Arial"/>
          <w:b/>
          <w:bCs/>
          <w:sz w:val="20"/>
        </w:rPr>
        <w:t>8</w:t>
      </w:r>
      <w:r w:rsidRPr="00C00B8C">
        <w:rPr>
          <w:rFonts w:ascii="Arial" w:hAnsi="Arial" w:cs="Arial"/>
          <w:b/>
          <w:bCs/>
          <w:sz w:val="20"/>
        </w:rPr>
        <w:t xml:space="preserve"> TARİHLİ </w:t>
      </w:r>
      <w:r>
        <w:rPr>
          <w:rFonts w:ascii="Arial" w:hAnsi="Arial" w:cs="Arial"/>
          <w:b/>
          <w:bCs/>
          <w:sz w:val="20"/>
        </w:rPr>
        <w:t xml:space="preserve">EYLÜL </w:t>
      </w:r>
      <w:r w:rsidRPr="00C00B8C">
        <w:rPr>
          <w:rFonts w:ascii="Arial" w:hAnsi="Arial" w:cs="Arial"/>
          <w:b/>
          <w:bCs/>
          <w:sz w:val="20"/>
        </w:rPr>
        <w:t xml:space="preserve">AYI TOPLANTISI </w:t>
      </w:r>
    </w:p>
    <w:p w:rsidR="00760BAA" w:rsidRDefault="00760BAA" w:rsidP="00760BAA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</w:rPr>
      </w:pPr>
      <w:r w:rsidRPr="00C00B8C">
        <w:rPr>
          <w:rFonts w:ascii="Arial" w:hAnsi="Arial" w:cs="Arial"/>
          <w:b/>
          <w:bCs/>
          <w:sz w:val="20"/>
          <w:u w:val="single"/>
        </w:rPr>
        <w:t>KESİNLEŞEN KARAR ÖZETLERİ</w:t>
      </w:r>
      <w:r w:rsidRPr="00C00B8C">
        <w:rPr>
          <w:rFonts w:ascii="Arial" w:hAnsi="Arial" w:cs="Arial"/>
          <w:b/>
          <w:bCs/>
          <w:i/>
          <w:sz w:val="20"/>
        </w:rPr>
        <w:t xml:space="preserve">                                            </w:t>
      </w:r>
    </w:p>
    <w:p w:rsidR="00760BAA" w:rsidRPr="008663A1" w:rsidRDefault="00760BAA" w:rsidP="00760BAA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0"/>
        </w:rPr>
      </w:pPr>
      <w:r w:rsidRPr="008663A1">
        <w:rPr>
          <w:rFonts w:ascii="Arial" w:hAnsi="Arial" w:cs="Arial"/>
          <w:b/>
          <w:bCs/>
          <w:i/>
          <w:sz w:val="20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bCs/>
          <w:i/>
          <w:color w:val="FF0000"/>
          <w:sz w:val="20"/>
        </w:rPr>
        <w:t>10</w:t>
      </w:r>
      <w:r w:rsidRPr="008663A1">
        <w:rPr>
          <w:rFonts w:ascii="Arial" w:hAnsi="Arial" w:cs="Arial"/>
          <w:b/>
          <w:bCs/>
          <w:i/>
          <w:color w:val="FF0000"/>
          <w:sz w:val="20"/>
        </w:rPr>
        <w:t>. Oturum</w:t>
      </w:r>
    </w:p>
    <w:p w:rsidR="00760BAA" w:rsidRDefault="00760BAA" w:rsidP="00760BAA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</w:rPr>
      </w:pPr>
      <w:r w:rsidRPr="00C00B8C">
        <w:rPr>
          <w:rFonts w:ascii="Arial" w:hAnsi="Arial" w:cs="Arial"/>
          <w:b/>
          <w:bCs/>
          <w:i/>
          <w:sz w:val="20"/>
        </w:rPr>
        <w:tab/>
      </w:r>
    </w:p>
    <w:p w:rsidR="00760BAA" w:rsidRDefault="00760BAA" w:rsidP="00760BAA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0"/>
        </w:rPr>
      </w:pPr>
      <w:r w:rsidRPr="00C00B8C">
        <w:rPr>
          <w:rFonts w:ascii="Arial" w:hAnsi="Arial" w:cs="Arial"/>
          <w:b/>
          <w:bCs/>
          <w:sz w:val="20"/>
          <w:u w:val="single"/>
        </w:rPr>
        <w:t>GELENLER</w:t>
      </w:r>
      <w:r w:rsidRPr="00C00B8C">
        <w:rPr>
          <w:rFonts w:ascii="Arial" w:hAnsi="Arial" w:cs="Arial"/>
          <w:b/>
          <w:bCs/>
          <w:sz w:val="20"/>
          <w:u w:val="single"/>
        </w:rPr>
        <w:tab/>
      </w:r>
      <w:r w:rsidRPr="00C00B8C">
        <w:rPr>
          <w:rFonts w:ascii="Arial" w:hAnsi="Arial" w:cs="Arial"/>
          <w:b/>
          <w:bCs/>
          <w:sz w:val="20"/>
          <w:u w:val="single"/>
        </w:rPr>
        <w:tab/>
      </w:r>
      <w:r w:rsidRPr="00C00B8C">
        <w:rPr>
          <w:rFonts w:ascii="Arial" w:hAnsi="Arial" w:cs="Arial"/>
          <w:b/>
          <w:bCs/>
          <w:sz w:val="20"/>
          <w:u w:val="single"/>
        </w:rPr>
        <w:tab/>
      </w:r>
      <w:r w:rsidRPr="00C00B8C">
        <w:rPr>
          <w:rFonts w:ascii="Arial" w:hAnsi="Arial" w:cs="Arial"/>
          <w:b/>
          <w:bCs/>
          <w:sz w:val="20"/>
        </w:rPr>
        <w:t xml:space="preserve">                        </w:t>
      </w:r>
      <w:r w:rsidRPr="00C00B8C">
        <w:rPr>
          <w:rFonts w:ascii="Arial" w:hAnsi="Arial" w:cs="Arial"/>
          <w:b/>
          <w:bCs/>
          <w:sz w:val="20"/>
        </w:rPr>
        <w:tab/>
      </w:r>
      <w:r w:rsidRPr="00C00B8C">
        <w:rPr>
          <w:rFonts w:ascii="Arial" w:hAnsi="Arial" w:cs="Arial"/>
          <w:b/>
          <w:bCs/>
          <w:sz w:val="20"/>
          <w:u w:val="single"/>
        </w:rPr>
        <w:t>GELMEYENLER</w:t>
      </w:r>
      <w:r w:rsidRPr="00C00B8C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</w:p>
    <w:p w:rsidR="00760BAA" w:rsidRPr="00702CE6" w:rsidRDefault="00760BAA" w:rsidP="00760BAA">
      <w:pPr>
        <w:spacing w:after="0" w:line="240" w:lineRule="auto"/>
        <w:ind w:right="-1008" w:firstLine="708"/>
        <w:jc w:val="both"/>
        <w:rPr>
          <w:rFonts w:ascii="Arial" w:hAnsi="Arial" w:cs="Arial"/>
          <w:b/>
          <w:sz w:val="16"/>
          <w:szCs w:val="16"/>
        </w:rPr>
      </w:pPr>
      <w:r w:rsidRPr="00A95703">
        <w:rPr>
          <w:rFonts w:ascii="Arial" w:hAnsi="Arial" w:cs="Arial"/>
          <w:b/>
          <w:sz w:val="16"/>
          <w:szCs w:val="16"/>
        </w:rPr>
        <w:t xml:space="preserve">Başkan </w:t>
      </w:r>
      <w:r w:rsidRPr="00A95703">
        <w:rPr>
          <w:rFonts w:ascii="Arial" w:hAnsi="Arial" w:cs="Arial"/>
          <w:b/>
          <w:sz w:val="16"/>
          <w:szCs w:val="16"/>
        </w:rPr>
        <w:tab/>
        <w:t xml:space="preserve"> :</w:t>
      </w:r>
      <w:r w:rsidRPr="00A95703">
        <w:rPr>
          <w:rFonts w:ascii="Arial" w:hAnsi="Arial" w:cs="Arial"/>
          <w:b/>
          <w:sz w:val="16"/>
          <w:szCs w:val="16"/>
        </w:rPr>
        <w:tab/>
        <w:t>Fehmi ALTAYOĞLU</w:t>
      </w:r>
      <w:r w:rsidRPr="00A95703">
        <w:rPr>
          <w:rFonts w:ascii="Arial" w:hAnsi="Arial" w:cs="Arial"/>
          <w:b/>
          <w:sz w:val="16"/>
          <w:szCs w:val="16"/>
        </w:rPr>
        <w:tab/>
        <w:t xml:space="preserve">       </w:t>
      </w:r>
      <w:r w:rsidRPr="00A95703">
        <w:rPr>
          <w:rFonts w:ascii="Arial" w:hAnsi="Arial" w:cs="Arial"/>
          <w:b/>
          <w:sz w:val="16"/>
          <w:szCs w:val="16"/>
        </w:rPr>
        <w:tab/>
      </w:r>
      <w:r w:rsidRPr="00702CE6">
        <w:rPr>
          <w:rFonts w:ascii="Arial" w:hAnsi="Arial" w:cs="Arial"/>
          <w:b/>
          <w:sz w:val="16"/>
          <w:szCs w:val="16"/>
        </w:rPr>
        <w:t>Üye</w:t>
      </w:r>
      <w:r w:rsidRPr="00702CE6">
        <w:rPr>
          <w:rFonts w:ascii="Arial" w:hAnsi="Arial" w:cs="Arial"/>
          <w:b/>
          <w:sz w:val="16"/>
          <w:szCs w:val="16"/>
        </w:rPr>
        <w:tab/>
        <w:t xml:space="preserve"> :</w:t>
      </w:r>
      <w:r>
        <w:rPr>
          <w:rFonts w:ascii="Arial" w:hAnsi="Arial" w:cs="Arial"/>
          <w:b/>
          <w:sz w:val="16"/>
          <w:szCs w:val="16"/>
        </w:rPr>
        <w:t xml:space="preserve">   Halil BAŞARAN( İZİNLİ)</w:t>
      </w:r>
    </w:p>
    <w:p w:rsidR="00760BAA" w:rsidRDefault="00760BAA" w:rsidP="00760BAA">
      <w:pPr>
        <w:spacing w:after="0" w:line="240" w:lineRule="auto"/>
        <w:ind w:right="-1008" w:firstLine="708"/>
        <w:jc w:val="both"/>
        <w:rPr>
          <w:rFonts w:ascii="Arial" w:hAnsi="Arial" w:cs="Arial"/>
          <w:b/>
          <w:sz w:val="16"/>
          <w:szCs w:val="16"/>
        </w:rPr>
      </w:pPr>
      <w:r w:rsidRPr="00A95703">
        <w:rPr>
          <w:rFonts w:ascii="Arial" w:hAnsi="Arial" w:cs="Arial"/>
          <w:b/>
          <w:sz w:val="16"/>
          <w:szCs w:val="16"/>
        </w:rPr>
        <w:t xml:space="preserve">Üye       </w:t>
      </w:r>
      <w:r w:rsidRPr="00A95703">
        <w:rPr>
          <w:rFonts w:ascii="Arial" w:hAnsi="Arial" w:cs="Arial"/>
          <w:b/>
          <w:sz w:val="16"/>
          <w:szCs w:val="16"/>
        </w:rPr>
        <w:tab/>
        <w:t xml:space="preserve"> :</w:t>
      </w:r>
      <w:r>
        <w:rPr>
          <w:rFonts w:ascii="Arial" w:hAnsi="Arial" w:cs="Arial"/>
          <w:b/>
          <w:sz w:val="16"/>
          <w:szCs w:val="16"/>
        </w:rPr>
        <w:tab/>
      </w:r>
      <w:r w:rsidRPr="00A95703">
        <w:rPr>
          <w:rFonts w:ascii="Arial" w:hAnsi="Arial" w:cs="Arial"/>
          <w:b/>
          <w:sz w:val="16"/>
          <w:szCs w:val="16"/>
        </w:rPr>
        <w:t>Oğuz ÇAKMAK</w:t>
      </w:r>
    </w:p>
    <w:p w:rsidR="00760BAA" w:rsidRPr="00702CE6" w:rsidRDefault="00760BAA" w:rsidP="00760BAA">
      <w:pPr>
        <w:spacing w:after="0" w:line="240" w:lineRule="auto"/>
        <w:ind w:right="-1008" w:firstLine="708"/>
        <w:jc w:val="both"/>
        <w:rPr>
          <w:rFonts w:ascii="Arial" w:hAnsi="Arial" w:cs="Arial"/>
          <w:b/>
          <w:sz w:val="16"/>
          <w:szCs w:val="16"/>
        </w:rPr>
      </w:pPr>
      <w:r w:rsidRPr="00A95703">
        <w:rPr>
          <w:rFonts w:ascii="Arial" w:hAnsi="Arial" w:cs="Arial"/>
          <w:b/>
          <w:sz w:val="16"/>
          <w:szCs w:val="16"/>
        </w:rPr>
        <w:t xml:space="preserve">Üye        </w:t>
      </w:r>
      <w:r w:rsidRPr="00A95703">
        <w:rPr>
          <w:rFonts w:ascii="Arial" w:hAnsi="Arial" w:cs="Arial"/>
          <w:b/>
          <w:sz w:val="16"/>
          <w:szCs w:val="16"/>
        </w:rPr>
        <w:tab/>
        <w:t xml:space="preserve"> :</w:t>
      </w:r>
      <w:r w:rsidRPr="00A95703">
        <w:rPr>
          <w:rFonts w:ascii="Arial" w:hAnsi="Arial" w:cs="Arial"/>
          <w:b/>
          <w:sz w:val="16"/>
          <w:szCs w:val="16"/>
        </w:rPr>
        <w:tab/>
        <w:t>Fatih ERTEM</w:t>
      </w:r>
      <w:r w:rsidRPr="00A95703">
        <w:rPr>
          <w:rFonts w:ascii="Arial" w:hAnsi="Arial" w:cs="Arial"/>
          <w:b/>
          <w:sz w:val="16"/>
          <w:szCs w:val="16"/>
        </w:rPr>
        <w:tab/>
      </w:r>
      <w:r w:rsidRPr="00A95703">
        <w:rPr>
          <w:rFonts w:ascii="Arial" w:hAnsi="Arial" w:cs="Arial"/>
          <w:b/>
          <w:sz w:val="16"/>
          <w:szCs w:val="16"/>
        </w:rPr>
        <w:tab/>
      </w:r>
      <w:r w:rsidRPr="00A95703">
        <w:rPr>
          <w:rFonts w:ascii="Arial" w:hAnsi="Arial" w:cs="Arial"/>
          <w:b/>
          <w:sz w:val="16"/>
          <w:szCs w:val="16"/>
        </w:rPr>
        <w:tab/>
      </w:r>
    </w:p>
    <w:p w:rsidR="00760BAA" w:rsidRDefault="00760BAA" w:rsidP="00760BAA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A95703">
        <w:rPr>
          <w:rFonts w:ascii="Arial" w:hAnsi="Arial" w:cs="Arial"/>
          <w:b/>
          <w:sz w:val="16"/>
          <w:szCs w:val="16"/>
        </w:rPr>
        <w:t>Üye</w:t>
      </w:r>
      <w:r w:rsidRPr="00A95703">
        <w:rPr>
          <w:rFonts w:ascii="Arial" w:hAnsi="Arial" w:cs="Arial"/>
          <w:b/>
          <w:sz w:val="16"/>
          <w:szCs w:val="16"/>
        </w:rPr>
        <w:tab/>
        <w:t xml:space="preserve"> :</w:t>
      </w:r>
      <w:r w:rsidRPr="00A95703">
        <w:rPr>
          <w:rFonts w:ascii="Arial" w:hAnsi="Arial" w:cs="Arial"/>
          <w:b/>
          <w:sz w:val="16"/>
          <w:szCs w:val="16"/>
        </w:rPr>
        <w:tab/>
        <w:t>Dilek ÇEŞMELİ</w:t>
      </w:r>
    </w:p>
    <w:p w:rsidR="00760BAA" w:rsidRDefault="00760BAA" w:rsidP="00760BAA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A95703">
        <w:rPr>
          <w:rFonts w:ascii="Arial" w:hAnsi="Arial" w:cs="Arial"/>
          <w:b/>
          <w:sz w:val="16"/>
          <w:szCs w:val="16"/>
        </w:rPr>
        <w:t>Üye</w:t>
      </w:r>
      <w:r w:rsidRPr="00A95703">
        <w:rPr>
          <w:rFonts w:ascii="Arial" w:hAnsi="Arial" w:cs="Arial"/>
          <w:b/>
          <w:sz w:val="16"/>
          <w:szCs w:val="16"/>
        </w:rPr>
        <w:tab/>
        <w:t xml:space="preserve"> :</w:t>
      </w:r>
      <w:r w:rsidRPr="00A95703">
        <w:rPr>
          <w:rFonts w:ascii="Arial" w:hAnsi="Arial" w:cs="Arial"/>
          <w:b/>
          <w:sz w:val="16"/>
          <w:szCs w:val="16"/>
        </w:rPr>
        <w:tab/>
        <w:t>Necdet HACET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760BAA" w:rsidRDefault="00760BAA" w:rsidP="00760BA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95703">
        <w:rPr>
          <w:rFonts w:ascii="Arial" w:hAnsi="Arial" w:cs="Arial"/>
          <w:b/>
          <w:sz w:val="16"/>
          <w:szCs w:val="16"/>
        </w:rPr>
        <w:t xml:space="preserve">    </w:t>
      </w:r>
      <w:r w:rsidRPr="00A95703">
        <w:rPr>
          <w:rFonts w:ascii="Arial" w:hAnsi="Arial" w:cs="Arial"/>
          <w:b/>
          <w:sz w:val="16"/>
          <w:szCs w:val="16"/>
        </w:rPr>
        <w:tab/>
        <w:t>Üye</w:t>
      </w:r>
      <w:r w:rsidRPr="00A95703">
        <w:rPr>
          <w:rFonts w:ascii="Arial" w:hAnsi="Arial" w:cs="Arial"/>
          <w:b/>
          <w:sz w:val="16"/>
          <w:szCs w:val="16"/>
        </w:rPr>
        <w:tab/>
        <w:t xml:space="preserve"> :</w:t>
      </w:r>
      <w:r w:rsidRPr="00A95703">
        <w:rPr>
          <w:rFonts w:ascii="Arial" w:hAnsi="Arial" w:cs="Arial"/>
          <w:b/>
          <w:sz w:val="16"/>
          <w:szCs w:val="16"/>
        </w:rPr>
        <w:tab/>
        <w:t>Birol IŞILDAR</w:t>
      </w:r>
    </w:p>
    <w:p w:rsidR="00760BAA" w:rsidRPr="00702CE6" w:rsidRDefault="00760BAA" w:rsidP="00760BAA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02CE6">
        <w:rPr>
          <w:rFonts w:ascii="Arial" w:hAnsi="Arial" w:cs="Arial"/>
          <w:b/>
          <w:sz w:val="16"/>
          <w:szCs w:val="16"/>
        </w:rPr>
        <w:t>Üye</w:t>
      </w:r>
      <w:r w:rsidRPr="00702CE6">
        <w:rPr>
          <w:rFonts w:ascii="Arial" w:hAnsi="Arial" w:cs="Arial"/>
          <w:b/>
          <w:sz w:val="16"/>
          <w:szCs w:val="16"/>
        </w:rPr>
        <w:tab/>
        <w:t xml:space="preserve"> :</w:t>
      </w:r>
      <w:r w:rsidRPr="00702CE6">
        <w:rPr>
          <w:rFonts w:ascii="Arial" w:hAnsi="Arial" w:cs="Arial"/>
          <w:b/>
          <w:sz w:val="16"/>
          <w:szCs w:val="16"/>
        </w:rPr>
        <w:tab/>
        <w:t>Hasan AKSU</w:t>
      </w:r>
    </w:p>
    <w:p w:rsidR="00760BAA" w:rsidRPr="00702CE6" w:rsidRDefault="00760BAA" w:rsidP="00760BAA">
      <w:pPr>
        <w:spacing w:after="0" w:line="240" w:lineRule="auto"/>
        <w:ind w:right="-1008" w:firstLine="708"/>
        <w:jc w:val="both"/>
        <w:rPr>
          <w:rFonts w:ascii="Arial" w:hAnsi="Arial" w:cs="Arial"/>
          <w:b/>
          <w:sz w:val="16"/>
          <w:szCs w:val="16"/>
        </w:rPr>
      </w:pPr>
      <w:r w:rsidRPr="00702CE6">
        <w:rPr>
          <w:rFonts w:ascii="Arial" w:hAnsi="Arial" w:cs="Arial"/>
          <w:b/>
          <w:sz w:val="16"/>
          <w:szCs w:val="16"/>
        </w:rPr>
        <w:t>Üye</w:t>
      </w:r>
      <w:r w:rsidRPr="00702CE6">
        <w:rPr>
          <w:rFonts w:ascii="Arial" w:hAnsi="Arial" w:cs="Arial"/>
          <w:b/>
          <w:sz w:val="16"/>
          <w:szCs w:val="16"/>
        </w:rPr>
        <w:tab/>
        <w:t xml:space="preserve"> :</w:t>
      </w:r>
      <w:r w:rsidRPr="00702CE6">
        <w:rPr>
          <w:rFonts w:ascii="Arial" w:hAnsi="Arial" w:cs="Arial"/>
          <w:b/>
          <w:sz w:val="16"/>
          <w:szCs w:val="16"/>
        </w:rPr>
        <w:tab/>
        <w:t>Mehmet EREN</w:t>
      </w:r>
    </w:p>
    <w:p w:rsidR="00760BAA" w:rsidRDefault="00760BAA" w:rsidP="00760BAA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02CE6">
        <w:rPr>
          <w:rFonts w:ascii="Arial" w:hAnsi="Arial" w:cs="Arial"/>
          <w:b/>
          <w:sz w:val="16"/>
          <w:szCs w:val="16"/>
        </w:rPr>
        <w:t>Üye</w:t>
      </w:r>
      <w:r w:rsidRPr="00702CE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02CE6">
        <w:rPr>
          <w:rFonts w:ascii="Arial" w:hAnsi="Arial" w:cs="Arial"/>
          <w:b/>
          <w:sz w:val="16"/>
          <w:szCs w:val="16"/>
        </w:rPr>
        <w:t>:</w:t>
      </w:r>
      <w:r w:rsidRPr="00702CE6">
        <w:rPr>
          <w:rFonts w:ascii="Arial" w:hAnsi="Arial" w:cs="Arial"/>
          <w:b/>
          <w:sz w:val="16"/>
          <w:szCs w:val="16"/>
        </w:rPr>
        <w:tab/>
        <w:t>Sedat DERELİ</w:t>
      </w:r>
    </w:p>
    <w:p w:rsidR="00760BAA" w:rsidRDefault="00760BAA" w:rsidP="00760BAA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02CE6">
        <w:rPr>
          <w:rFonts w:ascii="Arial" w:hAnsi="Arial" w:cs="Arial"/>
          <w:b/>
          <w:sz w:val="16"/>
          <w:szCs w:val="16"/>
        </w:rPr>
        <w:t>Üye</w:t>
      </w:r>
      <w:r w:rsidRPr="00702CE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02CE6">
        <w:rPr>
          <w:rFonts w:ascii="Arial" w:hAnsi="Arial" w:cs="Arial"/>
          <w:b/>
          <w:sz w:val="16"/>
          <w:szCs w:val="16"/>
        </w:rPr>
        <w:t>:</w:t>
      </w:r>
      <w:r w:rsidRPr="00702CE6">
        <w:rPr>
          <w:rFonts w:ascii="Arial" w:hAnsi="Arial" w:cs="Arial"/>
          <w:b/>
          <w:sz w:val="16"/>
          <w:szCs w:val="16"/>
        </w:rPr>
        <w:tab/>
        <w:t xml:space="preserve">Cengiz İNANÇLI </w:t>
      </w:r>
    </w:p>
    <w:p w:rsidR="00760BAA" w:rsidRPr="00702CE6" w:rsidRDefault="00760BAA" w:rsidP="00760BAA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02CE6">
        <w:rPr>
          <w:rFonts w:ascii="Arial" w:hAnsi="Arial" w:cs="Arial"/>
          <w:b/>
          <w:sz w:val="16"/>
          <w:szCs w:val="16"/>
        </w:rPr>
        <w:t>Üye</w:t>
      </w:r>
      <w:r w:rsidRPr="00702CE6">
        <w:rPr>
          <w:rFonts w:ascii="Arial" w:hAnsi="Arial" w:cs="Arial"/>
          <w:b/>
          <w:sz w:val="16"/>
          <w:szCs w:val="16"/>
        </w:rPr>
        <w:tab/>
        <w:t xml:space="preserve"> :</w:t>
      </w:r>
      <w:r w:rsidRPr="00702CE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İsmail UÇAL</w:t>
      </w:r>
    </w:p>
    <w:p w:rsidR="00760BAA" w:rsidRPr="00702CE6" w:rsidRDefault="00760BAA" w:rsidP="00760BAA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02CE6">
        <w:rPr>
          <w:rFonts w:ascii="Arial" w:hAnsi="Arial" w:cs="Arial"/>
          <w:b/>
          <w:sz w:val="16"/>
          <w:szCs w:val="16"/>
        </w:rPr>
        <w:t>Üye</w:t>
      </w:r>
      <w:r w:rsidRPr="00702CE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02CE6">
        <w:rPr>
          <w:rFonts w:ascii="Arial" w:hAnsi="Arial" w:cs="Arial"/>
          <w:b/>
          <w:sz w:val="16"/>
          <w:szCs w:val="16"/>
        </w:rPr>
        <w:t>:</w:t>
      </w:r>
      <w:r w:rsidRPr="00702CE6">
        <w:rPr>
          <w:rFonts w:ascii="Arial" w:hAnsi="Arial" w:cs="Arial"/>
          <w:b/>
          <w:sz w:val="16"/>
          <w:szCs w:val="16"/>
        </w:rPr>
        <w:tab/>
        <w:t>Şenol KARABEY</w:t>
      </w:r>
    </w:p>
    <w:p w:rsidR="00760BAA" w:rsidRPr="00702CE6" w:rsidRDefault="00760BAA" w:rsidP="00760BAA">
      <w:pPr>
        <w:spacing w:after="0" w:line="240" w:lineRule="auto"/>
        <w:ind w:right="-828" w:firstLine="708"/>
        <w:jc w:val="both"/>
        <w:rPr>
          <w:rFonts w:ascii="Arial" w:hAnsi="Arial" w:cs="Arial"/>
          <w:b/>
          <w:sz w:val="16"/>
          <w:szCs w:val="16"/>
        </w:rPr>
      </w:pPr>
      <w:r w:rsidRPr="00702CE6">
        <w:rPr>
          <w:rFonts w:ascii="Arial" w:hAnsi="Arial" w:cs="Arial"/>
          <w:b/>
          <w:sz w:val="16"/>
          <w:szCs w:val="16"/>
        </w:rPr>
        <w:t>Üye</w:t>
      </w:r>
      <w:r w:rsidRPr="00702CE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02CE6">
        <w:rPr>
          <w:rFonts w:ascii="Arial" w:hAnsi="Arial" w:cs="Arial"/>
          <w:b/>
          <w:sz w:val="16"/>
          <w:szCs w:val="16"/>
        </w:rPr>
        <w:t>:</w:t>
      </w:r>
      <w:r w:rsidRPr="00702CE6">
        <w:rPr>
          <w:rFonts w:ascii="Arial" w:hAnsi="Arial" w:cs="Arial"/>
          <w:b/>
          <w:sz w:val="16"/>
          <w:szCs w:val="16"/>
        </w:rPr>
        <w:tab/>
      </w:r>
      <w:r w:rsidRPr="00234E86">
        <w:rPr>
          <w:rFonts w:ascii="Arial" w:hAnsi="Arial" w:cs="Arial"/>
          <w:b/>
          <w:sz w:val="16"/>
          <w:szCs w:val="16"/>
        </w:rPr>
        <w:t>Sebahattin ÖZGÜL</w:t>
      </w:r>
    </w:p>
    <w:p w:rsidR="00760BAA" w:rsidRPr="00123033" w:rsidRDefault="00760BAA" w:rsidP="00760BAA">
      <w:pPr>
        <w:spacing w:after="0" w:line="240" w:lineRule="auto"/>
        <w:ind w:right="-828" w:firstLine="708"/>
        <w:jc w:val="both"/>
        <w:rPr>
          <w:rFonts w:ascii="Arial" w:hAnsi="Arial" w:cs="Arial"/>
          <w:b/>
          <w:sz w:val="16"/>
          <w:szCs w:val="16"/>
        </w:rPr>
      </w:pPr>
      <w:r w:rsidRPr="00123033">
        <w:rPr>
          <w:rFonts w:ascii="Arial" w:hAnsi="Arial" w:cs="Arial"/>
          <w:b/>
          <w:sz w:val="16"/>
          <w:szCs w:val="16"/>
        </w:rPr>
        <w:t>Üye</w:t>
      </w:r>
      <w:r w:rsidRPr="00123033">
        <w:rPr>
          <w:rFonts w:ascii="Arial" w:hAnsi="Arial" w:cs="Arial"/>
          <w:b/>
          <w:sz w:val="16"/>
          <w:szCs w:val="16"/>
        </w:rPr>
        <w:tab/>
        <w:t xml:space="preserve"> :</w:t>
      </w:r>
      <w:r w:rsidRPr="00123033">
        <w:rPr>
          <w:rFonts w:ascii="Arial" w:hAnsi="Arial" w:cs="Arial"/>
          <w:b/>
          <w:sz w:val="16"/>
          <w:szCs w:val="16"/>
        </w:rPr>
        <w:tab/>
        <w:t xml:space="preserve">Zekeriya MERİÇ </w:t>
      </w:r>
    </w:p>
    <w:p w:rsidR="00760BAA" w:rsidRDefault="00760BAA" w:rsidP="00760BAA">
      <w:pPr>
        <w:spacing w:after="0" w:line="240" w:lineRule="auto"/>
        <w:ind w:right="-828" w:firstLine="708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02CE6">
        <w:rPr>
          <w:rFonts w:ascii="Arial" w:hAnsi="Arial" w:cs="Arial"/>
          <w:b/>
          <w:sz w:val="16"/>
          <w:szCs w:val="16"/>
        </w:rPr>
        <w:t>Üye</w:t>
      </w:r>
      <w:r w:rsidRPr="00702CE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02CE6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r w:rsidRPr="00702CE6">
        <w:rPr>
          <w:rFonts w:ascii="Arial" w:hAnsi="Arial" w:cs="Arial"/>
          <w:b/>
          <w:sz w:val="16"/>
          <w:szCs w:val="16"/>
        </w:rPr>
        <w:t>Kazım ATALIK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760BAA" w:rsidRDefault="00760BAA" w:rsidP="006B15A2">
      <w:pPr>
        <w:ind w:right="-709" w:firstLine="708"/>
        <w:jc w:val="both"/>
        <w:rPr>
          <w:rFonts w:ascii="Arial" w:hAnsi="Arial" w:cs="Arial"/>
          <w:sz w:val="16"/>
          <w:szCs w:val="16"/>
          <w:u w:val="single"/>
        </w:rPr>
      </w:pPr>
      <w:r w:rsidRPr="00702CE6">
        <w:rPr>
          <w:rFonts w:ascii="Arial" w:hAnsi="Arial" w:cs="Arial"/>
          <w:b/>
          <w:sz w:val="16"/>
          <w:szCs w:val="16"/>
          <w:u w:val="single"/>
        </w:rPr>
        <w:tab/>
      </w:r>
      <w:r w:rsidRPr="00702CE6">
        <w:rPr>
          <w:rFonts w:ascii="Arial" w:hAnsi="Arial" w:cs="Arial"/>
          <w:b/>
          <w:sz w:val="16"/>
          <w:szCs w:val="16"/>
          <w:u w:val="single"/>
        </w:rPr>
        <w:tab/>
      </w:r>
      <w:r w:rsidRPr="00702CE6">
        <w:rPr>
          <w:rFonts w:ascii="Arial" w:hAnsi="Arial" w:cs="Arial"/>
          <w:sz w:val="16"/>
          <w:szCs w:val="16"/>
          <w:u w:val="single"/>
        </w:rPr>
        <w:tab/>
      </w:r>
      <w:r w:rsidRPr="00702CE6">
        <w:rPr>
          <w:rFonts w:ascii="Arial" w:hAnsi="Arial" w:cs="Arial"/>
          <w:sz w:val="16"/>
          <w:szCs w:val="16"/>
          <w:u w:val="single"/>
        </w:rPr>
        <w:tab/>
      </w:r>
      <w:r w:rsidRPr="00702CE6">
        <w:rPr>
          <w:rFonts w:ascii="Arial" w:hAnsi="Arial" w:cs="Arial"/>
          <w:sz w:val="16"/>
          <w:szCs w:val="16"/>
          <w:u w:val="single"/>
        </w:rPr>
        <w:tab/>
      </w:r>
      <w:r w:rsidRPr="00702CE6">
        <w:rPr>
          <w:rFonts w:ascii="Arial" w:hAnsi="Arial" w:cs="Arial"/>
          <w:sz w:val="16"/>
          <w:szCs w:val="16"/>
          <w:u w:val="single"/>
        </w:rPr>
        <w:tab/>
      </w:r>
      <w:r w:rsidRPr="00702CE6">
        <w:rPr>
          <w:rFonts w:ascii="Arial" w:hAnsi="Arial" w:cs="Arial"/>
          <w:sz w:val="16"/>
          <w:szCs w:val="16"/>
          <w:u w:val="single"/>
        </w:rPr>
        <w:tab/>
      </w:r>
      <w:r w:rsidRPr="00702CE6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 xml:space="preserve">  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702CE6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760BAA" w:rsidRDefault="00760BAA" w:rsidP="006B15A2">
      <w:pPr>
        <w:spacing w:after="0" w:line="240" w:lineRule="auto"/>
        <w:ind w:right="-709"/>
        <w:jc w:val="both"/>
        <w:rPr>
          <w:rFonts w:ascii="Arial" w:hAnsi="Arial" w:cs="Arial"/>
          <w:b/>
          <w:sz w:val="20"/>
        </w:rPr>
      </w:pPr>
      <w:r w:rsidRPr="006907D1">
        <w:rPr>
          <w:rFonts w:ascii="Arial" w:hAnsi="Arial" w:cs="Arial"/>
          <w:b/>
          <w:sz w:val="20"/>
        </w:rPr>
        <w:t xml:space="preserve">1-) </w:t>
      </w:r>
      <w:r w:rsidRPr="006907D1">
        <w:rPr>
          <w:rFonts w:ascii="Arial" w:hAnsi="Arial" w:cs="Arial"/>
          <w:sz w:val="20"/>
        </w:rPr>
        <w:t>Belediye Meclisinin 0</w:t>
      </w:r>
      <w:r>
        <w:rPr>
          <w:rFonts w:ascii="Arial" w:hAnsi="Arial" w:cs="Arial"/>
          <w:sz w:val="20"/>
        </w:rPr>
        <w:t>2</w:t>
      </w:r>
      <w:r w:rsidRPr="006907D1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8</w:t>
      </w:r>
      <w:r w:rsidRPr="006907D1">
        <w:rPr>
          <w:rFonts w:ascii="Arial" w:hAnsi="Arial" w:cs="Arial"/>
          <w:sz w:val="20"/>
        </w:rPr>
        <w:t xml:space="preserve">.2018 tarihli </w:t>
      </w:r>
      <w:r>
        <w:rPr>
          <w:rFonts w:ascii="Arial" w:hAnsi="Arial" w:cs="Arial"/>
          <w:sz w:val="20"/>
        </w:rPr>
        <w:t xml:space="preserve">Ağustos </w:t>
      </w:r>
      <w:r w:rsidRPr="006907D1">
        <w:rPr>
          <w:rFonts w:ascii="Arial" w:hAnsi="Arial" w:cs="Arial"/>
          <w:sz w:val="20"/>
        </w:rPr>
        <w:t xml:space="preserve">ayı toplantısına ait kesinleşen karar özeti tutanaklarının meclis umumi heyetine okunması ile düzenlenen şekli ile </w:t>
      </w:r>
      <w:r w:rsidRPr="006907D1">
        <w:rPr>
          <w:rFonts w:ascii="Arial" w:eastAsia="Batang" w:hAnsi="Arial" w:cs="Arial"/>
          <w:sz w:val="20"/>
        </w:rPr>
        <w:t>Belediye Meclisi bilgilendirilmiştir.</w:t>
      </w:r>
      <w:r w:rsidRPr="006907D1">
        <w:rPr>
          <w:rFonts w:ascii="Arial" w:hAnsi="Arial" w:cs="Arial"/>
          <w:b/>
          <w:sz w:val="20"/>
        </w:rPr>
        <w:t xml:space="preserve"> </w:t>
      </w:r>
    </w:p>
    <w:p w:rsidR="00760BAA" w:rsidRPr="00760BAA" w:rsidRDefault="00760BAA" w:rsidP="006B15A2">
      <w:pPr>
        <w:spacing w:after="0" w:line="240" w:lineRule="auto"/>
        <w:ind w:right="-709"/>
        <w:jc w:val="both"/>
        <w:rPr>
          <w:rFonts w:ascii="Arial" w:hAnsi="Arial" w:cs="Arial"/>
          <w:b/>
          <w:sz w:val="10"/>
          <w:szCs w:val="10"/>
        </w:rPr>
      </w:pPr>
    </w:p>
    <w:p w:rsidR="00760BAA" w:rsidRPr="006E3FC2" w:rsidRDefault="00760BAA" w:rsidP="006B15A2">
      <w:pPr>
        <w:spacing w:after="0" w:line="240" w:lineRule="auto"/>
        <w:ind w:right="-709"/>
        <w:jc w:val="both"/>
        <w:rPr>
          <w:rFonts w:ascii="Arial" w:eastAsia="Batang" w:hAnsi="Arial" w:cs="Arial"/>
          <w:sz w:val="20"/>
        </w:rPr>
      </w:pPr>
      <w:r w:rsidRPr="006E3FC2">
        <w:rPr>
          <w:rFonts w:ascii="Arial" w:eastAsia="Batang" w:hAnsi="Arial" w:cs="Arial"/>
          <w:b/>
          <w:sz w:val="20"/>
        </w:rPr>
        <w:t>2-)</w:t>
      </w:r>
      <w:r w:rsidRPr="006E3FC2">
        <w:rPr>
          <w:rFonts w:ascii="Arial" w:eastAsia="Batang" w:hAnsi="Arial" w:cs="Arial"/>
          <w:sz w:val="20"/>
        </w:rPr>
        <w:t xml:space="preserve"> Belediye Meclis üyelerimizden </w:t>
      </w:r>
      <w:r>
        <w:rPr>
          <w:rFonts w:ascii="Arial" w:eastAsia="Batang" w:hAnsi="Arial" w:cs="Arial"/>
          <w:sz w:val="20"/>
        </w:rPr>
        <w:t>Halil BAŞARAN’</w:t>
      </w:r>
      <w:r w:rsidRPr="006E3FC2">
        <w:rPr>
          <w:rFonts w:ascii="Arial" w:eastAsia="Batang" w:hAnsi="Arial" w:cs="Arial"/>
          <w:sz w:val="20"/>
        </w:rPr>
        <w:t xml:space="preserve"> </w:t>
      </w:r>
      <w:proofErr w:type="spellStart"/>
      <w:r>
        <w:rPr>
          <w:rFonts w:ascii="Arial" w:eastAsia="Batang" w:hAnsi="Arial" w:cs="Arial"/>
          <w:sz w:val="20"/>
        </w:rPr>
        <w:t>n</w:t>
      </w:r>
      <w:r w:rsidRPr="006E3FC2">
        <w:rPr>
          <w:rFonts w:ascii="Arial" w:eastAsia="Batang" w:hAnsi="Arial" w:cs="Arial"/>
          <w:sz w:val="20"/>
        </w:rPr>
        <w:t>ın</w:t>
      </w:r>
      <w:proofErr w:type="spellEnd"/>
      <w:r w:rsidRPr="006E3FC2">
        <w:rPr>
          <w:rFonts w:ascii="Arial" w:eastAsia="Batang" w:hAnsi="Arial" w:cs="Arial"/>
          <w:sz w:val="20"/>
        </w:rPr>
        <w:t xml:space="preserve"> ilgi dilekçesinde mazeretlerini belirtmesi ile Meclisimizin 0</w:t>
      </w:r>
      <w:r>
        <w:rPr>
          <w:rFonts w:ascii="Arial" w:eastAsia="Batang" w:hAnsi="Arial" w:cs="Arial"/>
          <w:sz w:val="20"/>
        </w:rPr>
        <w:t>6</w:t>
      </w:r>
      <w:r w:rsidRPr="006E3FC2">
        <w:rPr>
          <w:rFonts w:ascii="Arial" w:eastAsia="Batang" w:hAnsi="Arial" w:cs="Arial"/>
          <w:sz w:val="20"/>
        </w:rPr>
        <w:t>.0</w:t>
      </w:r>
      <w:r>
        <w:rPr>
          <w:rFonts w:ascii="Arial" w:eastAsia="Batang" w:hAnsi="Arial" w:cs="Arial"/>
          <w:sz w:val="20"/>
        </w:rPr>
        <w:t>9</w:t>
      </w:r>
      <w:r w:rsidRPr="006E3FC2">
        <w:rPr>
          <w:rFonts w:ascii="Arial" w:eastAsia="Batang" w:hAnsi="Arial" w:cs="Arial"/>
          <w:sz w:val="20"/>
        </w:rPr>
        <w:t xml:space="preserve">.2018 tarihli </w:t>
      </w:r>
      <w:r>
        <w:rPr>
          <w:rFonts w:ascii="Arial" w:eastAsia="Batang" w:hAnsi="Arial" w:cs="Arial"/>
          <w:sz w:val="20"/>
        </w:rPr>
        <w:t xml:space="preserve">Eylül </w:t>
      </w:r>
      <w:r w:rsidRPr="006E3FC2">
        <w:rPr>
          <w:rFonts w:ascii="Arial" w:eastAsia="Batang" w:hAnsi="Arial" w:cs="Arial"/>
          <w:sz w:val="20"/>
        </w:rPr>
        <w:t>ayı toplantısına izinli sayılmasının aynen kabulüne.</w:t>
      </w:r>
    </w:p>
    <w:p w:rsidR="00760BAA" w:rsidRPr="00AA3344" w:rsidRDefault="00760BAA" w:rsidP="006B15A2">
      <w:pPr>
        <w:pStyle w:val="GvdeMetniGirintisi"/>
        <w:ind w:right="-709" w:firstLine="0"/>
        <w:rPr>
          <w:rFonts w:ascii="Arial" w:hAnsi="Arial" w:cs="Arial"/>
          <w:b/>
          <w:sz w:val="10"/>
          <w:szCs w:val="10"/>
        </w:rPr>
      </w:pPr>
    </w:p>
    <w:p w:rsidR="00C81EC5" w:rsidRPr="00100B9F" w:rsidRDefault="005064CB" w:rsidP="006B15A2">
      <w:pPr>
        <w:pStyle w:val="GvdeMetniGirintisi"/>
        <w:ind w:right="-709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760BAA" w:rsidRPr="00760BAA">
        <w:rPr>
          <w:rFonts w:ascii="Arial" w:hAnsi="Arial" w:cs="Arial"/>
          <w:b/>
          <w:sz w:val="20"/>
        </w:rPr>
        <w:t>-</w:t>
      </w:r>
      <w:r w:rsidR="00C81EC5" w:rsidRPr="00760BAA">
        <w:rPr>
          <w:rFonts w:ascii="Arial" w:hAnsi="Arial" w:cs="Arial"/>
          <w:b/>
          <w:sz w:val="20"/>
        </w:rPr>
        <w:t xml:space="preserve">) </w:t>
      </w:r>
      <w:r w:rsidR="00C81EC5" w:rsidRPr="00100B9F">
        <w:rPr>
          <w:rFonts w:ascii="Arial" w:hAnsi="Arial" w:cs="Arial"/>
          <w:sz w:val="20"/>
        </w:rPr>
        <w:t xml:space="preserve">Meclis </w:t>
      </w:r>
      <w:r w:rsidR="00A7783F">
        <w:rPr>
          <w:rFonts w:ascii="Arial" w:hAnsi="Arial" w:cs="Arial"/>
          <w:sz w:val="20"/>
        </w:rPr>
        <w:t xml:space="preserve">Üyesi Halil BAŞARAN’ </w:t>
      </w:r>
      <w:proofErr w:type="spellStart"/>
      <w:r w:rsidR="00A7783F">
        <w:rPr>
          <w:rFonts w:ascii="Arial" w:hAnsi="Arial" w:cs="Arial"/>
          <w:sz w:val="20"/>
        </w:rPr>
        <w:t>nın</w:t>
      </w:r>
      <w:proofErr w:type="spellEnd"/>
      <w:r w:rsidR="00A7783F">
        <w:rPr>
          <w:rFonts w:ascii="Arial" w:hAnsi="Arial" w:cs="Arial"/>
          <w:sz w:val="20"/>
        </w:rPr>
        <w:t xml:space="preserve"> Encümen Üyeliğinden</w:t>
      </w:r>
      <w:r w:rsidR="00C81EC5" w:rsidRPr="00100B9F">
        <w:rPr>
          <w:rFonts w:ascii="Arial" w:hAnsi="Arial" w:cs="Arial"/>
          <w:sz w:val="20"/>
        </w:rPr>
        <w:t xml:space="preserve"> istifasının oybirliği ile kabulüne, </w:t>
      </w:r>
      <w:r w:rsidR="00A7783F">
        <w:rPr>
          <w:rFonts w:ascii="Arial" w:hAnsi="Arial" w:cs="Arial"/>
          <w:sz w:val="20"/>
        </w:rPr>
        <w:t>kendisinden boşalan Encümen Üyeliğinin</w:t>
      </w:r>
      <w:r w:rsidR="00C81EC5" w:rsidRPr="00100B9F">
        <w:rPr>
          <w:rFonts w:ascii="Arial" w:hAnsi="Arial" w:cs="Arial"/>
          <w:sz w:val="20"/>
        </w:rPr>
        <w:t xml:space="preserve"> belirlenmesi için Meclis üyelerinden </w:t>
      </w:r>
      <w:r w:rsidR="005E5F8D">
        <w:rPr>
          <w:rFonts w:ascii="Arial" w:hAnsi="Arial" w:cs="Arial"/>
          <w:sz w:val="20"/>
        </w:rPr>
        <w:t>Kazım ATALIK aday olmuştur. Y</w:t>
      </w:r>
      <w:r w:rsidR="00C81EC5" w:rsidRPr="00100B9F">
        <w:rPr>
          <w:rFonts w:ascii="Arial" w:hAnsi="Arial" w:cs="Arial"/>
          <w:sz w:val="20"/>
        </w:rPr>
        <w:t xml:space="preserve">apılan gizli oylama neticesinde </w:t>
      </w:r>
      <w:r w:rsidR="005E5F8D">
        <w:rPr>
          <w:rFonts w:ascii="Arial" w:hAnsi="Arial" w:cs="Arial"/>
          <w:sz w:val="20"/>
        </w:rPr>
        <w:t xml:space="preserve">Kazım ATALIK 9 oy, Şenol KARABEY 3 oy, İsmail UÇAL 2 oy almışlardır. </w:t>
      </w:r>
      <w:r w:rsidR="00A7783F" w:rsidRPr="00100B9F">
        <w:rPr>
          <w:rFonts w:ascii="Arial" w:hAnsi="Arial" w:cs="Arial"/>
          <w:sz w:val="20"/>
        </w:rPr>
        <w:t>5</w:t>
      </w:r>
      <w:r w:rsidR="00A7783F">
        <w:rPr>
          <w:rFonts w:ascii="Arial" w:hAnsi="Arial" w:cs="Arial"/>
          <w:sz w:val="20"/>
        </w:rPr>
        <w:t>393 sayılı Belediye kanununun 33</w:t>
      </w:r>
      <w:r w:rsidR="00A7783F" w:rsidRPr="00100B9F">
        <w:rPr>
          <w:rFonts w:ascii="Arial" w:hAnsi="Arial" w:cs="Arial"/>
          <w:sz w:val="20"/>
        </w:rPr>
        <w:t xml:space="preserve">.maddesi gereği dönem sonuna kadar </w:t>
      </w:r>
      <w:r w:rsidR="005E5F8D">
        <w:rPr>
          <w:rFonts w:ascii="Arial" w:hAnsi="Arial" w:cs="Arial"/>
          <w:sz w:val="20"/>
        </w:rPr>
        <w:t>Kazım ATALIK seçilmiştir.</w:t>
      </w:r>
    </w:p>
    <w:p w:rsidR="00C81EC5" w:rsidRPr="00AA3344" w:rsidRDefault="00C81EC5" w:rsidP="006B15A2">
      <w:pPr>
        <w:pStyle w:val="GvdeMetniGirintisi"/>
        <w:ind w:right="-709" w:firstLine="0"/>
        <w:rPr>
          <w:rFonts w:ascii="Arial" w:hAnsi="Arial" w:cs="Arial"/>
          <w:sz w:val="10"/>
          <w:szCs w:val="10"/>
        </w:rPr>
      </w:pPr>
    </w:p>
    <w:p w:rsidR="006F3129" w:rsidRDefault="005064CB" w:rsidP="00AA3344">
      <w:pPr>
        <w:spacing w:after="0" w:line="240" w:lineRule="auto"/>
        <w:ind w:right="-709"/>
        <w:jc w:val="both"/>
        <w:rPr>
          <w:rFonts w:ascii="Tahoma" w:hAnsi="Tahoma" w:cs="Tahoma"/>
          <w:sz w:val="20"/>
          <w:szCs w:val="20"/>
        </w:rPr>
      </w:pPr>
      <w:r w:rsidRPr="00AA3344">
        <w:rPr>
          <w:rFonts w:ascii="Arial" w:hAnsi="Arial" w:cs="Arial"/>
          <w:b/>
          <w:sz w:val="20"/>
          <w:szCs w:val="20"/>
        </w:rPr>
        <w:t>4</w:t>
      </w:r>
      <w:r w:rsidR="00100B9F" w:rsidRPr="00AA3344">
        <w:rPr>
          <w:rFonts w:ascii="Arial" w:hAnsi="Arial" w:cs="Arial"/>
          <w:b/>
          <w:sz w:val="20"/>
          <w:szCs w:val="20"/>
        </w:rPr>
        <w:t>-)</w:t>
      </w:r>
      <w:r w:rsidR="00100B9F" w:rsidRPr="00AA3344">
        <w:rPr>
          <w:rFonts w:ascii="Arial" w:hAnsi="Arial" w:cs="Arial"/>
          <w:sz w:val="20"/>
          <w:szCs w:val="20"/>
        </w:rPr>
        <w:t xml:space="preserve"> Belediyemiz Meclis Üyesi </w:t>
      </w:r>
      <w:r w:rsidR="00A7783F" w:rsidRPr="00AA3344">
        <w:rPr>
          <w:rFonts w:ascii="Arial" w:hAnsi="Arial" w:cs="Arial"/>
          <w:sz w:val="20"/>
          <w:szCs w:val="20"/>
        </w:rPr>
        <w:t xml:space="preserve">Halil BAŞARAN’ </w:t>
      </w:r>
      <w:proofErr w:type="spellStart"/>
      <w:r w:rsidR="00A7783F" w:rsidRPr="00AA3344">
        <w:rPr>
          <w:rFonts w:ascii="Arial" w:hAnsi="Arial" w:cs="Arial"/>
          <w:sz w:val="20"/>
          <w:szCs w:val="20"/>
        </w:rPr>
        <w:t>nın</w:t>
      </w:r>
      <w:proofErr w:type="spellEnd"/>
      <w:r w:rsidR="00A7783F" w:rsidRPr="00AA3344">
        <w:rPr>
          <w:rFonts w:ascii="Arial" w:hAnsi="Arial" w:cs="Arial"/>
          <w:sz w:val="20"/>
          <w:szCs w:val="20"/>
        </w:rPr>
        <w:t xml:space="preserve"> </w:t>
      </w:r>
      <w:r w:rsidR="00100B9F" w:rsidRPr="00AA3344">
        <w:rPr>
          <w:rFonts w:ascii="Arial" w:hAnsi="Arial" w:cs="Arial"/>
          <w:sz w:val="20"/>
          <w:szCs w:val="20"/>
        </w:rPr>
        <w:t xml:space="preserve">İmar ve Bayındırlık Komisyonu üyeliğinden istifasının oybirliği ile kabulüne, </w:t>
      </w:r>
      <w:r w:rsidR="00A7783F" w:rsidRPr="00AA3344">
        <w:rPr>
          <w:rFonts w:ascii="Arial" w:hAnsi="Arial" w:cs="Arial"/>
          <w:sz w:val="20"/>
          <w:szCs w:val="20"/>
        </w:rPr>
        <w:t xml:space="preserve">kendisinden </w:t>
      </w:r>
      <w:r w:rsidR="00100B9F" w:rsidRPr="00AA3344">
        <w:rPr>
          <w:rFonts w:ascii="Arial" w:hAnsi="Arial" w:cs="Arial"/>
          <w:sz w:val="20"/>
          <w:szCs w:val="20"/>
        </w:rPr>
        <w:t xml:space="preserve">boşalan İmar ve Bayındırlık Komisyonu üyesi için yapılan açık oylama neticesinde </w:t>
      </w:r>
      <w:r w:rsidR="00A7783F" w:rsidRPr="00AA3344">
        <w:rPr>
          <w:rFonts w:ascii="Arial" w:hAnsi="Arial" w:cs="Arial"/>
          <w:sz w:val="20"/>
          <w:szCs w:val="20"/>
        </w:rPr>
        <w:t>5393 sayılı kanunun 24. maddesi gereği dönem sonuna kadar</w:t>
      </w:r>
      <w:r w:rsidR="00AA3344">
        <w:rPr>
          <w:rFonts w:ascii="Arial" w:hAnsi="Arial" w:cs="Arial"/>
          <w:sz w:val="20"/>
          <w:szCs w:val="20"/>
        </w:rPr>
        <w:t xml:space="preserve"> </w:t>
      </w:r>
      <w:r w:rsidR="00591944">
        <w:rPr>
          <w:rFonts w:ascii="Arial" w:hAnsi="Arial" w:cs="Arial"/>
          <w:sz w:val="20"/>
          <w:szCs w:val="20"/>
        </w:rPr>
        <w:t xml:space="preserve">15 oyla </w:t>
      </w:r>
      <w:r w:rsidR="00100B9F" w:rsidRPr="00AA3344">
        <w:rPr>
          <w:rFonts w:ascii="Arial" w:hAnsi="Arial" w:cs="Arial"/>
          <w:sz w:val="20"/>
          <w:szCs w:val="20"/>
        </w:rPr>
        <w:t xml:space="preserve">Meclis Üyesi </w:t>
      </w:r>
      <w:r w:rsidR="00380D57" w:rsidRPr="00AA3344">
        <w:rPr>
          <w:rFonts w:ascii="Arial" w:hAnsi="Arial" w:cs="Arial"/>
          <w:sz w:val="20"/>
          <w:szCs w:val="20"/>
        </w:rPr>
        <w:t>Fatih ERTEM’ in s</w:t>
      </w:r>
      <w:r w:rsidR="00100B9F" w:rsidRPr="00AA3344">
        <w:rPr>
          <w:rFonts w:ascii="Arial" w:hAnsi="Arial" w:cs="Arial"/>
          <w:sz w:val="20"/>
          <w:szCs w:val="20"/>
        </w:rPr>
        <w:t>eçilmesinin aynen kabulüne</w:t>
      </w:r>
      <w:r w:rsidR="00380D57" w:rsidRPr="00AA3344">
        <w:rPr>
          <w:rFonts w:ascii="Tahoma" w:hAnsi="Tahoma" w:cs="Tahoma"/>
          <w:sz w:val="20"/>
          <w:szCs w:val="20"/>
        </w:rPr>
        <w:t xml:space="preserve"> oybirliği ile.</w:t>
      </w:r>
    </w:p>
    <w:p w:rsidR="00AA3344" w:rsidRPr="00AA3344" w:rsidRDefault="00AA3344" w:rsidP="00AA3344">
      <w:pPr>
        <w:spacing w:after="0" w:line="240" w:lineRule="auto"/>
        <w:ind w:right="-709"/>
        <w:jc w:val="both"/>
        <w:rPr>
          <w:rFonts w:ascii="Tahoma" w:hAnsi="Tahoma" w:cs="Tahoma"/>
          <w:sz w:val="10"/>
          <w:szCs w:val="10"/>
        </w:rPr>
      </w:pPr>
    </w:p>
    <w:p w:rsidR="00AA3344" w:rsidRDefault="00380D57" w:rsidP="00AA3344">
      <w:pPr>
        <w:tabs>
          <w:tab w:val="left" w:pos="9600"/>
        </w:tabs>
        <w:spacing w:after="0" w:line="240" w:lineRule="auto"/>
        <w:ind w:right="-709"/>
        <w:jc w:val="both"/>
        <w:rPr>
          <w:rFonts w:ascii="Arial" w:hAnsi="Arial" w:cs="Arial"/>
          <w:sz w:val="20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="009E279E" w:rsidRPr="006F3129">
        <w:rPr>
          <w:rFonts w:ascii="Tahoma" w:hAnsi="Tahoma" w:cs="Tahoma"/>
          <w:b/>
          <w:sz w:val="18"/>
          <w:szCs w:val="18"/>
        </w:rPr>
        <w:t>-)</w:t>
      </w:r>
      <w:r w:rsidR="009E279E" w:rsidRPr="006F3129">
        <w:rPr>
          <w:rFonts w:ascii="Arial" w:hAnsi="Arial" w:cs="Arial"/>
          <w:sz w:val="20"/>
        </w:rPr>
        <w:t xml:space="preserve"> </w:t>
      </w:r>
      <w:r w:rsidR="006039F1" w:rsidRPr="00201C08">
        <w:rPr>
          <w:rFonts w:ascii="Arial" w:hAnsi="Arial" w:cs="Arial"/>
          <w:sz w:val="20"/>
        </w:rPr>
        <w:t xml:space="preserve">İlçemiz İlyas Mahallesi 227 ada, </w:t>
      </w:r>
      <w:r w:rsidR="006039F1">
        <w:rPr>
          <w:rFonts w:ascii="Arial" w:hAnsi="Arial" w:cs="Arial"/>
          <w:sz w:val="20"/>
        </w:rPr>
        <w:t xml:space="preserve">11 parsel Mevcut İmar Planında Konut-Ticaret alanında kalmakta </w:t>
      </w:r>
      <w:r w:rsidR="00AA3344">
        <w:rPr>
          <w:rFonts w:ascii="Arial" w:hAnsi="Arial" w:cs="Arial"/>
          <w:sz w:val="20"/>
        </w:rPr>
        <w:t>olup yapı nizamı ayrık 3 kat’ tır.</w:t>
      </w:r>
      <w:r w:rsidR="006039F1" w:rsidRPr="00201C08">
        <w:rPr>
          <w:rFonts w:ascii="Arial" w:hAnsi="Arial" w:cs="Arial"/>
          <w:sz w:val="20"/>
        </w:rPr>
        <w:t xml:space="preserve"> TAKS ve KAKS değerleri korunarak yapı nizamının</w:t>
      </w:r>
      <w:r w:rsidR="006039F1">
        <w:rPr>
          <w:rFonts w:ascii="Arial" w:hAnsi="Arial" w:cs="Arial"/>
          <w:sz w:val="20"/>
        </w:rPr>
        <w:t xml:space="preserve"> Ayrık nizam 4 kat ’ta çıkartılmasına </w:t>
      </w:r>
      <w:r w:rsidR="006039F1" w:rsidRPr="00201C08">
        <w:rPr>
          <w:rFonts w:ascii="Arial" w:hAnsi="Arial" w:cs="Arial"/>
          <w:sz w:val="20"/>
        </w:rPr>
        <w:t>ilişkin Uygulama</w:t>
      </w:r>
      <w:r w:rsidR="007E657E">
        <w:rPr>
          <w:rFonts w:ascii="Arial" w:hAnsi="Arial" w:cs="Arial"/>
          <w:sz w:val="20"/>
        </w:rPr>
        <w:t xml:space="preserve"> İmar Plan değişikliği talebi </w:t>
      </w:r>
      <w:r w:rsidR="009E279E" w:rsidRPr="006300C5">
        <w:rPr>
          <w:rFonts w:ascii="Arial" w:hAnsi="Arial" w:cs="Arial"/>
          <w:sz w:val="20"/>
        </w:rPr>
        <w:t xml:space="preserve">İmar ve Bayındırlık Komisyonunca incelenmiş olup; </w:t>
      </w:r>
      <w:r w:rsidR="00AA3344">
        <w:rPr>
          <w:rFonts w:ascii="Arial" w:hAnsi="Arial" w:cs="Arial"/>
          <w:sz w:val="20"/>
        </w:rPr>
        <w:t>K</w:t>
      </w:r>
      <w:r w:rsidR="009E279E" w:rsidRPr="006300C5">
        <w:rPr>
          <w:rFonts w:ascii="Arial" w:hAnsi="Arial" w:cs="Arial"/>
          <w:sz w:val="20"/>
        </w:rPr>
        <w:t>omisyonumuz çalışmalarını tamamlayamadığından çalışmaların devamına dair teklifin</w:t>
      </w:r>
      <w:r w:rsidR="009E279E">
        <w:rPr>
          <w:rFonts w:ascii="Arial" w:hAnsi="Arial" w:cs="Arial"/>
          <w:sz w:val="20"/>
        </w:rPr>
        <w:t>in</w:t>
      </w:r>
      <w:r w:rsidR="009E279E" w:rsidRPr="006300C5">
        <w:rPr>
          <w:rFonts w:ascii="Arial" w:hAnsi="Arial" w:cs="Arial"/>
          <w:sz w:val="20"/>
        </w:rPr>
        <w:t xml:space="preserve"> aynen kabulüne oybirliği ile. </w:t>
      </w:r>
    </w:p>
    <w:p w:rsidR="00AA3344" w:rsidRPr="00AA3344" w:rsidRDefault="00AA3344" w:rsidP="00AA3344">
      <w:pPr>
        <w:tabs>
          <w:tab w:val="left" w:pos="9600"/>
        </w:tabs>
        <w:spacing w:after="0" w:line="240" w:lineRule="auto"/>
        <w:ind w:right="-709"/>
        <w:jc w:val="both"/>
        <w:rPr>
          <w:rFonts w:ascii="Arial" w:hAnsi="Arial" w:cs="Arial"/>
          <w:sz w:val="10"/>
          <w:szCs w:val="10"/>
        </w:rPr>
      </w:pPr>
    </w:p>
    <w:p w:rsidR="00980D11" w:rsidRDefault="00AA3344" w:rsidP="00980D11">
      <w:pPr>
        <w:tabs>
          <w:tab w:val="left" w:pos="9600"/>
        </w:tabs>
        <w:spacing w:after="0" w:line="240" w:lineRule="auto"/>
        <w:ind w:right="-709"/>
        <w:jc w:val="both"/>
        <w:rPr>
          <w:rFonts w:ascii="Arial" w:hAnsi="Arial" w:cs="Arial"/>
          <w:sz w:val="20"/>
        </w:rPr>
      </w:pPr>
      <w:r w:rsidRPr="00AA3344">
        <w:rPr>
          <w:rFonts w:ascii="Arial" w:hAnsi="Arial" w:cs="Arial"/>
          <w:b/>
          <w:sz w:val="20"/>
        </w:rPr>
        <w:t>6</w:t>
      </w:r>
      <w:r w:rsidR="00380D57" w:rsidRPr="00AA3344">
        <w:rPr>
          <w:rFonts w:ascii="Tahoma" w:hAnsi="Tahoma" w:cs="Tahoma"/>
          <w:b/>
          <w:sz w:val="18"/>
          <w:szCs w:val="18"/>
        </w:rPr>
        <w:t>-</w:t>
      </w:r>
      <w:r w:rsidR="00380D57" w:rsidRPr="006F3129">
        <w:rPr>
          <w:rFonts w:ascii="Tahoma" w:hAnsi="Tahoma" w:cs="Tahoma"/>
          <w:b/>
          <w:sz w:val="18"/>
          <w:szCs w:val="18"/>
        </w:rPr>
        <w:t>)</w:t>
      </w:r>
      <w:r w:rsidR="00380D57" w:rsidRPr="006F3129">
        <w:rPr>
          <w:rFonts w:ascii="Arial" w:hAnsi="Arial" w:cs="Arial"/>
          <w:sz w:val="20"/>
        </w:rPr>
        <w:t xml:space="preserve"> </w:t>
      </w:r>
      <w:r w:rsidR="00380D57" w:rsidRPr="00C84255">
        <w:rPr>
          <w:rFonts w:ascii="Arial" w:hAnsi="Arial" w:cs="Arial"/>
          <w:sz w:val="20"/>
        </w:rPr>
        <w:t>İmar ve Şehircilik Müdürlüğünden alınan</w:t>
      </w:r>
      <w:r w:rsidR="00380D57">
        <w:rPr>
          <w:rFonts w:ascii="Arial" w:hAnsi="Arial" w:cs="Arial"/>
          <w:sz w:val="20"/>
        </w:rPr>
        <w:t>,</w:t>
      </w:r>
      <w:r w:rsidR="00380D57">
        <w:rPr>
          <w:rFonts w:ascii="Arial" w:hAnsi="Arial" w:cs="Arial"/>
          <w:b/>
          <w:sz w:val="20"/>
        </w:rPr>
        <w:t xml:space="preserve"> </w:t>
      </w:r>
      <w:r w:rsidR="00380D57" w:rsidRPr="0078290D">
        <w:rPr>
          <w:rFonts w:ascii="Arial" w:hAnsi="Arial" w:cs="Arial"/>
          <w:sz w:val="20"/>
        </w:rPr>
        <w:t>1/1000</w:t>
      </w:r>
      <w:r w:rsidR="00380D57">
        <w:rPr>
          <w:rFonts w:ascii="Arial" w:hAnsi="Arial" w:cs="Arial"/>
          <w:sz w:val="20"/>
        </w:rPr>
        <w:t xml:space="preserve"> ölçekli Hayrabolu İlave ve Revizyon Uygulama Planında “DM01-TR32” </w:t>
      </w:r>
      <w:proofErr w:type="spellStart"/>
      <w:r w:rsidR="00380D57">
        <w:rPr>
          <w:rFonts w:ascii="Arial" w:hAnsi="Arial" w:cs="Arial"/>
          <w:sz w:val="20"/>
        </w:rPr>
        <w:t>nolu</w:t>
      </w:r>
      <w:proofErr w:type="spellEnd"/>
      <w:r w:rsidR="00380D57">
        <w:rPr>
          <w:rFonts w:ascii="Arial" w:hAnsi="Arial" w:cs="Arial"/>
          <w:sz w:val="20"/>
        </w:rPr>
        <w:t xml:space="preserve"> trafo alanı için hazırlanan Uygulama İmar Planı değişikliği talebinin İmar ve Bayındırlık Komisyonun 09.08.2018 tarih ve 12 sayılı raporu doğrultusunda aynen kabulüne oy birliği ile.</w:t>
      </w:r>
    </w:p>
    <w:p w:rsidR="00980D11" w:rsidRPr="00980D11" w:rsidRDefault="00980D11" w:rsidP="00980D11">
      <w:pPr>
        <w:tabs>
          <w:tab w:val="left" w:pos="9600"/>
        </w:tabs>
        <w:spacing w:after="0" w:line="240" w:lineRule="auto"/>
        <w:ind w:right="-709"/>
        <w:jc w:val="both"/>
        <w:rPr>
          <w:rFonts w:ascii="Arial" w:hAnsi="Arial" w:cs="Arial"/>
          <w:sz w:val="10"/>
          <w:szCs w:val="10"/>
        </w:rPr>
      </w:pPr>
    </w:p>
    <w:p w:rsidR="00980D11" w:rsidRDefault="00980D11" w:rsidP="00980D11">
      <w:pPr>
        <w:tabs>
          <w:tab w:val="left" w:pos="9600"/>
        </w:tabs>
        <w:spacing w:after="0" w:line="240" w:lineRule="auto"/>
        <w:ind w:right="-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702CE6">
        <w:rPr>
          <w:rFonts w:ascii="Arial" w:hAnsi="Arial" w:cs="Arial"/>
          <w:b/>
          <w:sz w:val="20"/>
        </w:rPr>
        <w:t>-)</w:t>
      </w:r>
      <w:r w:rsidRPr="00702CE6">
        <w:rPr>
          <w:rFonts w:ascii="Arial" w:hAnsi="Arial" w:cs="Arial"/>
          <w:sz w:val="20"/>
        </w:rPr>
        <w:t xml:space="preserve"> Belediye Meclisinin </w:t>
      </w:r>
      <w:r>
        <w:rPr>
          <w:rFonts w:ascii="Arial" w:hAnsi="Arial" w:cs="Arial"/>
          <w:sz w:val="20"/>
        </w:rPr>
        <w:t>Ekim</w:t>
      </w:r>
      <w:r>
        <w:rPr>
          <w:rFonts w:ascii="Arial" w:hAnsi="Arial" w:cs="Arial"/>
          <w:sz w:val="20"/>
        </w:rPr>
        <w:t xml:space="preserve"> </w:t>
      </w:r>
      <w:r w:rsidRPr="00702CE6">
        <w:rPr>
          <w:rFonts w:ascii="Arial" w:hAnsi="Arial" w:cs="Arial"/>
          <w:sz w:val="20"/>
        </w:rPr>
        <w:t>ayında yapacağı</w:t>
      </w:r>
      <w:r>
        <w:rPr>
          <w:rFonts w:ascii="Arial" w:hAnsi="Arial" w:cs="Arial"/>
          <w:sz w:val="20"/>
        </w:rPr>
        <w:t xml:space="preserve"> toplantı günün 0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E</w:t>
      </w:r>
      <w:r>
        <w:rPr>
          <w:rFonts w:ascii="Arial" w:hAnsi="Arial" w:cs="Arial"/>
          <w:sz w:val="20"/>
        </w:rPr>
        <w:t>kim</w:t>
      </w: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r w:rsidRPr="00702CE6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702C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Perşembe </w:t>
      </w:r>
      <w:r w:rsidRPr="00702CE6">
        <w:rPr>
          <w:rFonts w:ascii="Arial" w:hAnsi="Arial" w:cs="Arial"/>
          <w:sz w:val="20"/>
        </w:rPr>
        <w:t>günü saat 14:30 olarak</w:t>
      </w:r>
      <w:r>
        <w:rPr>
          <w:rFonts w:ascii="Arial" w:hAnsi="Arial" w:cs="Arial"/>
          <w:sz w:val="20"/>
        </w:rPr>
        <w:t xml:space="preserve"> belirlenmesinin aynen kabulüne</w:t>
      </w:r>
    </w:p>
    <w:p w:rsidR="00980D11" w:rsidRPr="0084635F" w:rsidRDefault="00980D11" w:rsidP="00AA3344">
      <w:pPr>
        <w:tabs>
          <w:tab w:val="left" w:pos="9600"/>
        </w:tabs>
        <w:spacing w:after="0" w:line="240" w:lineRule="auto"/>
        <w:ind w:right="-709"/>
        <w:jc w:val="both"/>
        <w:rPr>
          <w:rFonts w:ascii="Arial" w:hAnsi="Arial" w:cs="Arial"/>
          <w:sz w:val="10"/>
          <w:szCs w:val="10"/>
        </w:rPr>
      </w:pPr>
    </w:p>
    <w:p w:rsidR="00380D57" w:rsidRDefault="00380D57" w:rsidP="006B15A2">
      <w:pPr>
        <w:tabs>
          <w:tab w:val="left" w:pos="9600"/>
        </w:tabs>
        <w:ind w:right="-709"/>
        <w:jc w:val="both"/>
        <w:rPr>
          <w:rFonts w:ascii="Arial" w:hAnsi="Arial" w:cs="Arial"/>
          <w:sz w:val="20"/>
        </w:rPr>
      </w:pPr>
    </w:p>
    <w:p w:rsidR="006B15A2" w:rsidRDefault="006B15A2" w:rsidP="009E279E">
      <w:pPr>
        <w:tabs>
          <w:tab w:val="left" w:pos="9600"/>
        </w:tabs>
        <w:ind w:right="-851"/>
        <w:jc w:val="both"/>
        <w:rPr>
          <w:rFonts w:ascii="Arial" w:hAnsi="Arial" w:cs="Arial"/>
          <w:sz w:val="20"/>
        </w:rPr>
      </w:pPr>
    </w:p>
    <w:p w:rsidR="00B37DC8" w:rsidRDefault="00B37DC8" w:rsidP="009E279E">
      <w:pPr>
        <w:tabs>
          <w:tab w:val="left" w:pos="9600"/>
        </w:tabs>
        <w:ind w:right="-851"/>
        <w:jc w:val="both"/>
        <w:rPr>
          <w:rFonts w:ascii="Arial" w:hAnsi="Arial" w:cs="Arial"/>
          <w:sz w:val="20"/>
        </w:rPr>
      </w:pPr>
    </w:p>
    <w:p w:rsidR="006B15A2" w:rsidRPr="00702CE6" w:rsidRDefault="006B15A2" w:rsidP="006B15A2">
      <w:pPr>
        <w:spacing w:after="0" w:line="240" w:lineRule="auto"/>
        <w:ind w:right="-648"/>
        <w:jc w:val="both"/>
        <w:rPr>
          <w:rFonts w:ascii="Arial" w:hAnsi="Arial" w:cs="Arial"/>
          <w:sz w:val="20"/>
        </w:rPr>
      </w:pPr>
      <w:r w:rsidRPr="00702CE6">
        <w:rPr>
          <w:rFonts w:ascii="Arial" w:hAnsi="Arial" w:cs="Arial"/>
          <w:sz w:val="20"/>
        </w:rPr>
        <w:t>Meclis Başkanı</w:t>
      </w:r>
      <w:r w:rsidRPr="00702CE6">
        <w:rPr>
          <w:rFonts w:ascii="Arial" w:hAnsi="Arial" w:cs="Arial"/>
          <w:sz w:val="20"/>
        </w:rPr>
        <w:tab/>
      </w:r>
      <w:r w:rsidRPr="00702CE6">
        <w:rPr>
          <w:rFonts w:ascii="Arial" w:hAnsi="Arial" w:cs="Arial"/>
          <w:sz w:val="20"/>
        </w:rPr>
        <w:tab/>
      </w:r>
      <w:r w:rsidRPr="00702CE6">
        <w:rPr>
          <w:rFonts w:ascii="Arial" w:hAnsi="Arial" w:cs="Arial"/>
          <w:sz w:val="20"/>
        </w:rPr>
        <w:tab/>
      </w:r>
      <w:r w:rsidRPr="00702CE6">
        <w:rPr>
          <w:rFonts w:ascii="Arial" w:hAnsi="Arial" w:cs="Arial"/>
          <w:sz w:val="20"/>
        </w:rPr>
        <w:tab/>
      </w:r>
      <w:r w:rsidRPr="00702CE6">
        <w:rPr>
          <w:rFonts w:ascii="Arial" w:hAnsi="Arial" w:cs="Arial"/>
          <w:sz w:val="20"/>
        </w:rPr>
        <w:tab/>
        <w:t xml:space="preserve">Kâtip </w:t>
      </w:r>
      <w:r w:rsidRPr="00702CE6">
        <w:rPr>
          <w:rFonts w:ascii="Arial" w:hAnsi="Arial" w:cs="Arial"/>
          <w:sz w:val="20"/>
        </w:rPr>
        <w:tab/>
      </w:r>
      <w:r w:rsidRPr="00702CE6">
        <w:rPr>
          <w:rFonts w:ascii="Arial" w:hAnsi="Arial" w:cs="Arial"/>
          <w:sz w:val="20"/>
        </w:rPr>
        <w:tab/>
      </w:r>
      <w:r w:rsidRPr="00702CE6">
        <w:rPr>
          <w:rFonts w:ascii="Arial" w:hAnsi="Arial" w:cs="Arial"/>
          <w:sz w:val="20"/>
        </w:rPr>
        <w:tab/>
      </w:r>
      <w:r w:rsidRPr="00702CE6">
        <w:rPr>
          <w:rFonts w:ascii="Arial" w:hAnsi="Arial" w:cs="Arial"/>
          <w:sz w:val="20"/>
        </w:rPr>
        <w:tab/>
      </w:r>
      <w:proofErr w:type="spellStart"/>
      <w:r w:rsidRPr="00702CE6">
        <w:rPr>
          <w:rFonts w:ascii="Arial" w:hAnsi="Arial" w:cs="Arial"/>
          <w:sz w:val="20"/>
        </w:rPr>
        <w:t>Kâtip</w:t>
      </w:r>
      <w:proofErr w:type="spellEnd"/>
    </w:p>
    <w:p w:rsidR="006B15A2" w:rsidRDefault="006B15A2" w:rsidP="006B15A2">
      <w:pPr>
        <w:spacing w:after="0" w:line="240" w:lineRule="auto"/>
        <w:ind w:right="-38"/>
        <w:jc w:val="both"/>
        <w:rPr>
          <w:rFonts w:ascii="Arial" w:hAnsi="Arial" w:cs="Arial"/>
          <w:color w:val="FF0000"/>
          <w:sz w:val="20"/>
        </w:rPr>
      </w:pPr>
      <w:r w:rsidRPr="00702CE6">
        <w:rPr>
          <w:rFonts w:ascii="Arial" w:hAnsi="Arial" w:cs="Arial"/>
          <w:sz w:val="20"/>
        </w:rPr>
        <w:t xml:space="preserve">Fehmi ALTAYOĞLU </w:t>
      </w:r>
      <w:r w:rsidRPr="00702CE6">
        <w:rPr>
          <w:rFonts w:ascii="Arial" w:hAnsi="Arial" w:cs="Arial"/>
          <w:sz w:val="20"/>
        </w:rPr>
        <w:tab/>
      </w:r>
      <w:r w:rsidRPr="00702CE6">
        <w:rPr>
          <w:rFonts w:ascii="Arial" w:hAnsi="Arial" w:cs="Arial"/>
          <w:sz w:val="20"/>
        </w:rPr>
        <w:tab/>
      </w:r>
      <w:r w:rsidRPr="00702CE6">
        <w:rPr>
          <w:rFonts w:ascii="Arial" w:hAnsi="Arial" w:cs="Arial"/>
          <w:sz w:val="20"/>
        </w:rPr>
        <w:tab/>
      </w:r>
      <w:r w:rsidRPr="00702CE6">
        <w:rPr>
          <w:rFonts w:ascii="Arial" w:hAnsi="Arial" w:cs="Arial"/>
          <w:sz w:val="20"/>
        </w:rPr>
        <w:tab/>
        <w:t>Dilek ÇEŞMELİ</w:t>
      </w:r>
      <w:r w:rsidRPr="00702CE6">
        <w:rPr>
          <w:rFonts w:ascii="Arial" w:hAnsi="Arial" w:cs="Arial"/>
          <w:sz w:val="20"/>
        </w:rPr>
        <w:tab/>
      </w:r>
      <w:r w:rsidRPr="00702CE6">
        <w:rPr>
          <w:rFonts w:ascii="Arial" w:hAnsi="Arial" w:cs="Arial"/>
          <w:sz w:val="20"/>
        </w:rPr>
        <w:tab/>
      </w:r>
      <w:r w:rsidRPr="00702CE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Kazım ATALIK</w:t>
      </w:r>
    </w:p>
    <w:p w:rsidR="006B15A2" w:rsidRDefault="006B15A2" w:rsidP="006B15A2">
      <w:pPr>
        <w:tabs>
          <w:tab w:val="left" w:pos="9000"/>
        </w:tabs>
        <w:ind w:right="-180"/>
        <w:jc w:val="both"/>
        <w:rPr>
          <w:rFonts w:ascii="Arial" w:hAnsi="Arial" w:cs="Arial"/>
          <w:color w:val="FF0000"/>
          <w:sz w:val="20"/>
        </w:rPr>
      </w:pPr>
    </w:p>
    <w:p w:rsidR="006B15A2" w:rsidRPr="006300C5" w:rsidRDefault="006B15A2" w:rsidP="009E279E">
      <w:pPr>
        <w:tabs>
          <w:tab w:val="left" w:pos="9600"/>
        </w:tabs>
        <w:ind w:right="-851"/>
        <w:jc w:val="both"/>
        <w:rPr>
          <w:rFonts w:ascii="Arial" w:hAnsi="Arial" w:cs="Arial"/>
          <w:sz w:val="20"/>
        </w:rPr>
      </w:pPr>
    </w:p>
    <w:sectPr w:rsidR="006B15A2" w:rsidRPr="006300C5" w:rsidSect="00760B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39"/>
    <w:rsid w:val="00005D9F"/>
    <w:rsid w:val="000C4147"/>
    <w:rsid w:val="00100B9F"/>
    <w:rsid w:val="00380D57"/>
    <w:rsid w:val="003A2E39"/>
    <w:rsid w:val="005064CB"/>
    <w:rsid w:val="00591944"/>
    <w:rsid w:val="005E59AF"/>
    <w:rsid w:val="005E5F8D"/>
    <w:rsid w:val="005F0CAA"/>
    <w:rsid w:val="006039F1"/>
    <w:rsid w:val="006B15A2"/>
    <w:rsid w:val="006F3129"/>
    <w:rsid w:val="00760BAA"/>
    <w:rsid w:val="007E657E"/>
    <w:rsid w:val="009608F4"/>
    <w:rsid w:val="00980D11"/>
    <w:rsid w:val="009E279E"/>
    <w:rsid w:val="00A7783F"/>
    <w:rsid w:val="00AA3344"/>
    <w:rsid w:val="00B37DC8"/>
    <w:rsid w:val="00C81EC5"/>
    <w:rsid w:val="00E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A36C3-B066-4F45-A9AB-FD95524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C81EC5"/>
    <w:pPr>
      <w:spacing w:after="0" w:line="240" w:lineRule="auto"/>
      <w:ind w:firstLine="708"/>
      <w:jc w:val="both"/>
    </w:pPr>
    <w:rPr>
      <w:rFonts w:ascii="Tahoma" w:eastAsia="Times New Roman" w:hAnsi="Tahoma" w:cs="Tahoma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81EC5"/>
    <w:rPr>
      <w:rFonts w:ascii="Tahoma" w:eastAsia="Times New Roman" w:hAnsi="Tahoma" w:cs="Tahoma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Hayrabolu</dc:creator>
  <cp:keywords/>
  <dc:description/>
  <cp:lastModifiedBy>Hayrabolu</cp:lastModifiedBy>
  <cp:revision>24</cp:revision>
  <cp:lastPrinted>2018-09-06T14:04:00Z</cp:lastPrinted>
  <dcterms:created xsi:type="dcterms:W3CDTF">2018-08-15T07:49:00Z</dcterms:created>
  <dcterms:modified xsi:type="dcterms:W3CDTF">2018-09-07T06:30:00Z</dcterms:modified>
</cp:coreProperties>
</file>